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73" w:rsidRDefault="004E5773" w:rsidP="004E5773">
      <w:pPr>
        <w:tabs>
          <w:tab w:val="left" w:pos="1185"/>
        </w:tabs>
        <w:jc w:val="left"/>
        <w:rPr>
          <w:rFonts w:ascii="ＭＳ 明朝" w:eastAsia="ＭＳ 明朝" w:hAnsi="ＭＳ 明朝"/>
          <w:sz w:val="24"/>
          <w:szCs w:val="24"/>
        </w:rPr>
      </w:pPr>
      <w:r>
        <w:rPr>
          <w:rFonts w:ascii="ＭＳ 明朝" w:eastAsia="ＭＳ 明朝" w:hAnsi="ＭＳ 明朝" w:hint="eastAsia"/>
          <w:sz w:val="24"/>
          <w:szCs w:val="24"/>
        </w:rPr>
        <w:t>和歌山市保健所宛</w:t>
      </w:r>
    </w:p>
    <w:p w:rsidR="00CC37A2" w:rsidRPr="00377AB7" w:rsidRDefault="00CC37A2" w:rsidP="004E5773">
      <w:pPr>
        <w:tabs>
          <w:tab w:val="left" w:pos="1185"/>
        </w:tabs>
        <w:jc w:val="center"/>
        <w:rPr>
          <w:rFonts w:ascii="ＭＳ 明朝" w:eastAsia="ＭＳ 明朝" w:hAnsi="ＭＳ 明朝"/>
          <w:sz w:val="24"/>
          <w:szCs w:val="24"/>
        </w:rPr>
      </w:pPr>
      <w:r>
        <w:rPr>
          <w:rFonts w:ascii="ＭＳ 明朝" w:eastAsia="ＭＳ 明朝" w:hAnsi="ＭＳ 明朝" w:hint="eastAsia"/>
          <w:sz w:val="24"/>
          <w:szCs w:val="24"/>
        </w:rPr>
        <w:t>【</w:t>
      </w:r>
      <w:r w:rsidRPr="00377AB7">
        <w:rPr>
          <w:rFonts w:ascii="ＭＳ 明朝" w:eastAsia="ＭＳ 明朝" w:hAnsi="ＭＳ 明朝" w:hint="eastAsia"/>
          <w:sz w:val="24"/>
          <w:szCs w:val="24"/>
        </w:rPr>
        <w:t>健康観察等支援事業の登録申請書</w:t>
      </w:r>
      <w:r>
        <w:rPr>
          <w:rFonts w:ascii="ＭＳ 明朝" w:eastAsia="ＭＳ 明朝" w:hAnsi="ＭＳ 明朝" w:hint="eastAsia"/>
          <w:sz w:val="24"/>
          <w:szCs w:val="24"/>
        </w:rPr>
        <w:t>】</w:t>
      </w:r>
    </w:p>
    <w:p w:rsidR="00CC37A2" w:rsidRPr="00CF5A35" w:rsidRDefault="00CC37A2" w:rsidP="00CC37A2">
      <w:pPr>
        <w:tabs>
          <w:tab w:val="left" w:pos="1185"/>
        </w:tabs>
        <w:rPr>
          <w:rFonts w:ascii="ＭＳ 明朝" w:eastAsia="ＭＳ 明朝" w:hAnsi="ＭＳ 明朝"/>
        </w:rPr>
      </w:pPr>
    </w:p>
    <w:p w:rsidR="00CC37A2" w:rsidRPr="007E45DC" w:rsidRDefault="00CC37A2" w:rsidP="00CC37A2">
      <w:pPr>
        <w:tabs>
          <w:tab w:val="left" w:pos="1185"/>
        </w:tabs>
        <w:rPr>
          <w:rFonts w:ascii="ＭＳ 明朝" w:eastAsia="ＭＳ 明朝" w:hAnsi="ＭＳ 明朝"/>
          <w:u w:val="single"/>
        </w:rPr>
      </w:pPr>
      <w:r w:rsidRPr="007E45DC">
        <w:rPr>
          <w:rFonts w:ascii="ＭＳ 明朝" w:eastAsia="ＭＳ 明朝" w:hAnsi="ＭＳ 明朝" w:hint="eastAsia"/>
          <w:u w:val="single"/>
        </w:rPr>
        <w:t xml:space="preserve">申請日　　　　　　　　　　　　　　　　</w:t>
      </w:r>
    </w:p>
    <w:p w:rsidR="00CC37A2" w:rsidRDefault="00CC37A2" w:rsidP="00CC37A2">
      <w:pPr>
        <w:tabs>
          <w:tab w:val="left" w:pos="1185"/>
        </w:tabs>
        <w:rPr>
          <w:rFonts w:ascii="ＭＳ 明朝" w:eastAsia="ＭＳ 明朝" w:hAnsi="ＭＳ 明朝"/>
          <w:u w:val="single"/>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u w:val="single"/>
        </w:rPr>
        <w:t xml:space="preserve">医療機関名　　　　　　　　　　　　　　</w:t>
      </w:r>
    </w:p>
    <w:p w:rsidR="00CC37A2" w:rsidRDefault="00CC37A2" w:rsidP="00CC37A2">
      <w:pPr>
        <w:tabs>
          <w:tab w:val="left" w:pos="1185"/>
        </w:tabs>
        <w:rPr>
          <w:rFonts w:ascii="ＭＳ 明朝" w:eastAsia="ＭＳ 明朝" w:hAnsi="ＭＳ 明朝"/>
          <w:u w:val="single"/>
        </w:rPr>
      </w:pPr>
      <w:bookmarkStart w:id="0" w:name="_Hlk94292143"/>
    </w:p>
    <w:bookmarkEnd w:id="0"/>
    <w:p w:rsidR="00FA445D" w:rsidRPr="00CC37A2" w:rsidRDefault="00FA445D" w:rsidP="00CC37A2">
      <w:pPr>
        <w:jc w:val="left"/>
        <w:rPr>
          <w:rFonts w:ascii="ＭＳ 明朝" w:eastAsia="ＭＳ 明朝" w:hAnsi="ＭＳ 明朝"/>
          <w:sz w:val="24"/>
          <w:szCs w:val="24"/>
        </w:rPr>
      </w:pPr>
      <w:r w:rsidRPr="00CC37A2">
        <w:rPr>
          <w:rFonts w:ascii="ＭＳ 明朝" w:eastAsia="ＭＳ 明朝" w:hAnsi="ＭＳ 明朝" w:hint="eastAsia"/>
          <w:sz w:val="24"/>
          <w:szCs w:val="24"/>
        </w:rPr>
        <w:t>対応患者リスト</w:t>
      </w:r>
    </w:p>
    <w:tbl>
      <w:tblPr>
        <w:tblStyle w:val="a3"/>
        <w:tblW w:w="0" w:type="auto"/>
        <w:tblLook w:val="04A0" w:firstRow="1" w:lastRow="0" w:firstColumn="1" w:lastColumn="0" w:noHBand="0" w:noVBand="1"/>
      </w:tblPr>
      <w:tblGrid>
        <w:gridCol w:w="3894"/>
        <w:gridCol w:w="2438"/>
        <w:gridCol w:w="3404"/>
      </w:tblGrid>
      <w:tr w:rsidR="008159D6" w:rsidRPr="00CC37A2" w:rsidTr="006D27EC">
        <w:trPr>
          <w:trHeight w:val="836"/>
        </w:trPr>
        <w:tc>
          <w:tcPr>
            <w:tcW w:w="3894" w:type="dxa"/>
          </w:tcPr>
          <w:p w:rsidR="008159D6" w:rsidRPr="00CC37A2" w:rsidRDefault="008159D6" w:rsidP="00CC37A2">
            <w:pPr>
              <w:jc w:val="left"/>
              <w:rPr>
                <w:rFonts w:ascii="ＭＳ 明朝" w:eastAsia="ＭＳ 明朝" w:hAnsi="ＭＳ 明朝"/>
                <w:sz w:val="28"/>
                <w:szCs w:val="28"/>
              </w:rPr>
            </w:pPr>
            <w:r w:rsidRPr="00CC37A2">
              <w:rPr>
                <w:rFonts w:ascii="ＭＳ 明朝" w:eastAsia="ＭＳ 明朝" w:hAnsi="ＭＳ 明朝" w:hint="eastAsia"/>
                <w:sz w:val="28"/>
                <w:szCs w:val="28"/>
              </w:rPr>
              <w:t>患者名</w:t>
            </w:r>
          </w:p>
        </w:tc>
        <w:tc>
          <w:tcPr>
            <w:tcW w:w="2438" w:type="dxa"/>
          </w:tcPr>
          <w:p w:rsidR="008159D6" w:rsidRPr="00CC37A2" w:rsidRDefault="008159D6" w:rsidP="00CC37A2">
            <w:pPr>
              <w:jc w:val="left"/>
              <w:rPr>
                <w:rFonts w:ascii="ＭＳ 明朝" w:eastAsia="ＭＳ 明朝" w:hAnsi="ＭＳ 明朝"/>
                <w:sz w:val="28"/>
                <w:szCs w:val="28"/>
              </w:rPr>
            </w:pPr>
            <w:r w:rsidRPr="00CC37A2">
              <w:rPr>
                <w:rFonts w:ascii="ＭＳ 明朝" w:eastAsia="ＭＳ 明朝" w:hAnsi="ＭＳ 明朝" w:hint="eastAsia"/>
                <w:sz w:val="28"/>
                <w:szCs w:val="28"/>
              </w:rPr>
              <w:t>生年月日</w:t>
            </w:r>
          </w:p>
        </w:tc>
        <w:tc>
          <w:tcPr>
            <w:tcW w:w="3404" w:type="dxa"/>
            <w:shd w:val="clear" w:color="auto" w:fill="F2F2F2" w:themeFill="background1" w:themeFillShade="F2"/>
          </w:tcPr>
          <w:p w:rsidR="008159D6" w:rsidRPr="00CC37A2" w:rsidRDefault="008159D6" w:rsidP="00CC37A2">
            <w:pPr>
              <w:jc w:val="left"/>
              <w:rPr>
                <w:rFonts w:ascii="ＭＳ 明朝" w:eastAsia="ＭＳ 明朝" w:hAnsi="ＭＳ 明朝"/>
                <w:sz w:val="20"/>
                <w:szCs w:val="20"/>
              </w:rPr>
            </w:pPr>
            <w:r w:rsidRPr="00CC37A2">
              <w:rPr>
                <w:rFonts w:ascii="ＭＳ 明朝" w:eastAsia="ＭＳ 明朝" w:hAnsi="ＭＳ 明朝" w:hint="eastAsia"/>
                <w:sz w:val="28"/>
                <w:szCs w:val="28"/>
              </w:rPr>
              <w:t>発症日・観察終了日</w:t>
            </w:r>
            <w:r w:rsidRPr="00CC37A2">
              <w:rPr>
                <w:rFonts w:ascii="ＭＳ 明朝" w:eastAsia="ＭＳ 明朝" w:hAnsi="ＭＳ 明朝"/>
                <w:sz w:val="28"/>
                <w:szCs w:val="28"/>
              </w:rPr>
              <w:br/>
            </w:r>
            <w:r w:rsidRPr="00CC37A2">
              <w:rPr>
                <w:rFonts w:ascii="ＭＳ 明朝" w:eastAsia="ＭＳ 明朝" w:hAnsi="ＭＳ 明朝" w:hint="eastAsia"/>
                <w:sz w:val="20"/>
                <w:szCs w:val="20"/>
              </w:rPr>
              <w:t>（</w:t>
            </w:r>
            <w:r w:rsidR="00CC37A2" w:rsidRPr="00CC37A2">
              <w:rPr>
                <w:rFonts w:ascii="ＭＳ 明朝" w:eastAsia="ＭＳ 明朝" w:hAnsi="ＭＳ 明朝" w:hint="eastAsia"/>
                <w:sz w:val="20"/>
                <w:szCs w:val="20"/>
              </w:rPr>
              <w:t>保健所</w:t>
            </w:r>
            <w:r w:rsidRPr="00CC37A2">
              <w:rPr>
                <w:rFonts w:ascii="ＭＳ 明朝" w:eastAsia="ＭＳ 明朝" w:hAnsi="ＭＳ 明朝" w:hint="eastAsia"/>
                <w:sz w:val="20"/>
                <w:szCs w:val="20"/>
              </w:rPr>
              <w:t>記入欄）</w:t>
            </w:r>
          </w:p>
        </w:tc>
      </w:tr>
      <w:tr w:rsidR="008159D6" w:rsidRPr="00CC37A2" w:rsidTr="006D27EC">
        <w:trPr>
          <w:trHeight w:val="717"/>
        </w:trPr>
        <w:tc>
          <w:tcPr>
            <w:tcW w:w="3894" w:type="dxa"/>
          </w:tcPr>
          <w:p w:rsidR="008159D6" w:rsidRPr="00CC37A2" w:rsidRDefault="008159D6" w:rsidP="00CC37A2">
            <w:pPr>
              <w:spacing w:line="480" w:lineRule="auto"/>
              <w:jc w:val="left"/>
              <w:rPr>
                <w:rFonts w:ascii="ＭＳ 明朝" w:eastAsia="ＭＳ 明朝" w:hAnsi="ＭＳ 明朝"/>
              </w:rPr>
            </w:pPr>
            <w:bookmarkStart w:id="1" w:name="_Hlk94282786"/>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bookmarkEnd w:id="1"/>
      <w:tr w:rsidR="008159D6" w:rsidRPr="00CC37A2" w:rsidTr="006D27EC">
        <w:trPr>
          <w:trHeight w:val="725"/>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6"/>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r w:rsidR="008159D6" w:rsidRPr="00CC37A2" w:rsidTr="006D27EC">
        <w:trPr>
          <w:trHeight w:val="700"/>
        </w:trPr>
        <w:tc>
          <w:tcPr>
            <w:tcW w:w="3894" w:type="dxa"/>
          </w:tcPr>
          <w:p w:rsidR="008159D6" w:rsidRPr="00CC37A2" w:rsidRDefault="008159D6" w:rsidP="00CC37A2">
            <w:pPr>
              <w:spacing w:line="480" w:lineRule="auto"/>
              <w:jc w:val="left"/>
              <w:rPr>
                <w:rFonts w:ascii="ＭＳ 明朝" w:eastAsia="ＭＳ 明朝" w:hAnsi="ＭＳ 明朝"/>
              </w:rPr>
            </w:pPr>
          </w:p>
        </w:tc>
        <w:tc>
          <w:tcPr>
            <w:tcW w:w="2438" w:type="dxa"/>
          </w:tcPr>
          <w:p w:rsidR="008159D6" w:rsidRPr="00CC37A2" w:rsidRDefault="008159D6" w:rsidP="00CC37A2">
            <w:pPr>
              <w:spacing w:line="480" w:lineRule="auto"/>
              <w:jc w:val="left"/>
              <w:rPr>
                <w:rFonts w:ascii="ＭＳ 明朝" w:eastAsia="ＭＳ 明朝" w:hAnsi="ＭＳ 明朝"/>
              </w:rPr>
            </w:pPr>
          </w:p>
        </w:tc>
        <w:tc>
          <w:tcPr>
            <w:tcW w:w="3404" w:type="dxa"/>
            <w:shd w:val="clear" w:color="auto" w:fill="F2F2F2" w:themeFill="background1" w:themeFillShade="F2"/>
          </w:tcPr>
          <w:p w:rsidR="008159D6" w:rsidRPr="00CC37A2" w:rsidRDefault="008159D6" w:rsidP="00CC37A2">
            <w:pPr>
              <w:spacing w:line="480" w:lineRule="auto"/>
              <w:ind w:firstLineChars="300" w:firstLine="630"/>
              <w:jc w:val="left"/>
              <w:rPr>
                <w:rFonts w:ascii="ＭＳ 明朝" w:eastAsia="ＭＳ 明朝" w:hAnsi="ＭＳ 明朝"/>
              </w:rPr>
            </w:pPr>
            <w:r w:rsidRPr="00CC37A2">
              <w:rPr>
                <w:rFonts w:ascii="ＭＳ 明朝" w:eastAsia="ＭＳ 明朝" w:hAnsi="ＭＳ 明朝" w:hint="eastAsia"/>
              </w:rPr>
              <w:t>／　　～　　／</w:t>
            </w:r>
          </w:p>
        </w:tc>
      </w:tr>
    </w:tbl>
    <w:p w:rsidR="00FA445D" w:rsidRPr="00CC37A2" w:rsidRDefault="00FA445D" w:rsidP="00CC37A2">
      <w:pPr>
        <w:jc w:val="left"/>
        <w:rPr>
          <w:rFonts w:ascii="ＭＳ 明朝" w:eastAsia="ＭＳ 明朝" w:hAnsi="ＭＳ 明朝"/>
        </w:rPr>
      </w:pPr>
    </w:p>
    <w:p w:rsidR="00B50B2C" w:rsidRPr="00CC37A2" w:rsidRDefault="00B50B2C" w:rsidP="00CC37A2">
      <w:pPr>
        <w:jc w:val="right"/>
        <w:rPr>
          <w:rFonts w:ascii="ＭＳ 明朝" w:eastAsia="ＭＳ 明朝" w:hAnsi="ＭＳ 明朝"/>
          <w:sz w:val="18"/>
          <w:szCs w:val="18"/>
        </w:rPr>
      </w:pPr>
      <w:r w:rsidRPr="00CC37A2">
        <w:rPr>
          <w:rFonts w:ascii="ＭＳ 明朝" w:eastAsia="ＭＳ 明朝" w:hAnsi="ＭＳ 明朝" w:hint="eastAsia"/>
          <w:sz w:val="18"/>
          <w:szCs w:val="18"/>
        </w:rPr>
        <w:t>保健所確認欄</w:t>
      </w:r>
    </w:p>
    <w:tbl>
      <w:tblPr>
        <w:tblStyle w:val="a3"/>
        <w:tblW w:w="0" w:type="auto"/>
        <w:jc w:val="right"/>
        <w:tblLook w:val="04A0" w:firstRow="1" w:lastRow="0" w:firstColumn="1" w:lastColumn="0" w:noHBand="0" w:noVBand="1"/>
      </w:tblPr>
      <w:tblGrid>
        <w:gridCol w:w="850"/>
        <w:gridCol w:w="851"/>
      </w:tblGrid>
      <w:tr w:rsidR="00B50B2C" w:rsidRPr="00CC37A2" w:rsidTr="00DD53B1">
        <w:trPr>
          <w:jc w:val="right"/>
        </w:trPr>
        <w:tc>
          <w:tcPr>
            <w:tcW w:w="850" w:type="dxa"/>
          </w:tcPr>
          <w:p w:rsidR="00B50B2C" w:rsidRPr="00CC37A2" w:rsidRDefault="00B50B2C" w:rsidP="00CC37A2">
            <w:pPr>
              <w:widowControl/>
              <w:jc w:val="center"/>
              <w:rPr>
                <w:rFonts w:ascii="ＭＳ 明朝" w:eastAsia="ＭＳ 明朝" w:hAnsi="ＭＳ 明朝"/>
                <w:sz w:val="18"/>
                <w:szCs w:val="18"/>
              </w:rPr>
            </w:pPr>
            <w:r w:rsidRPr="00CC37A2">
              <w:rPr>
                <w:rFonts w:ascii="ＭＳ 明朝" w:eastAsia="ＭＳ 明朝" w:hAnsi="ＭＳ 明朝" w:hint="eastAsia"/>
                <w:sz w:val="18"/>
                <w:szCs w:val="18"/>
              </w:rPr>
              <w:t>受付日　担当</w:t>
            </w:r>
          </w:p>
        </w:tc>
        <w:tc>
          <w:tcPr>
            <w:tcW w:w="851" w:type="dxa"/>
          </w:tcPr>
          <w:p w:rsidR="00B50B2C" w:rsidRPr="00CC37A2" w:rsidRDefault="00B50B2C" w:rsidP="00CC37A2">
            <w:pPr>
              <w:widowControl/>
              <w:jc w:val="center"/>
              <w:rPr>
                <w:rFonts w:ascii="ＭＳ 明朝" w:eastAsia="ＭＳ 明朝" w:hAnsi="ＭＳ 明朝"/>
                <w:sz w:val="18"/>
                <w:szCs w:val="18"/>
              </w:rPr>
            </w:pPr>
            <w:r w:rsidRPr="00CC37A2">
              <w:rPr>
                <w:rFonts w:ascii="ＭＳ 明朝" w:eastAsia="ＭＳ 明朝" w:hAnsi="ＭＳ 明朝" w:hint="eastAsia"/>
                <w:sz w:val="18"/>
                <w:szCs w:val="18"/>
              </w:rPr>
              <w:t>返送日　担当</w:t>
            </w:r>
          </w:p>
        </w:tc>
      </w:tr>
      <w:tr w:rsidR="00B50B2C" w:rsidRPr="00CC37A2" w:rsidTr="00DD53B1">
        <w:trPr>
          <w:jc w:val="right"/>
        </w:trPr>
        <w:tc>
          <w:tcPr>
            <w:tcW w:w="850" w:type="dxa"/>
          </w:tcPr>
          <w:p w:rsidR="00B50B2C" w:rsidRPr="00CC37A2" w:rsidRDefault="00B50B2C" w:rsidP="00CC37A2">
            <w:pPr>
              <w:widowControl/>
              <w:jc w:val="center"/>
              <w:rPr>
                <w:rFonts w:ascii="ＭＳ 明朝" w:eastAsia="ＭＳ 明朝" w:hAnsi="ＭＳ 明朝"/>
                <w:sz w:val="18"/>
                <w:szCs w:val="18"/>
              </w:rPr>
            </w:pPr>
          </w:p>
          <w:p w:rsidR="00B50B2C" w:rsidRPr="00CC37A2" w:rsidRDefault="00B50B2C" w:rsidP="00CC37A2">
            <w:pPr>
              <w:widowControl/>
              <w:jc w:val="center"/>
              <w:rPr>
                <w:rFonts w:ascii="ＭＳ 明朝" w:eastAsia="ＭＳ 明朝" w:hAnsi="ＭＳ 明朝"/>
                <w:sz w:val="18"/>
                <w:szCs w:val="18"/>
              </w:rPr>
            </w:pPr>
          </w:p>
        </w:tc>
        <w:tc>
          <w:tcPr>
            <w:tcW w:w="851" w:type="dxa"/>
          </w:tcPr>
          <w:p w:rsidR="00B50B2C" w:rsidRPr="00CC37A2" w:rsidRDefault="00B50B2C" w:rsidP="00CC37A2">
            <w:pPr>
              <w:widowControl/>
              <w:jc w:val="center"/>
              <w:rPr>
                <w:rFonts w:ascii="ＭＳ 明朝" w:eastAsia="ＭＳ 明朝" w:hAnsi="ＭＳ 明朝"/>
                <w:sz w:val="18"/>
                <w:szCs w:val="18"/>
              </w:rPr>
            </w:pPr>
          </w:p>
          <w:p w:rsidR="00B50B2C" w:rsidRPr="00CC37A2" w:rsidRDefault="00B50B2C" w:rsidP="00CC37A2">
            <w:pPr>
              <w:widowControl/>
              <w:jc w:val="center"/>
              <w:rPr>
                <w:rFonts w:ascii="ＭＳ 明朝" w:eastAsia="ＭＳ 明朝" w:hAnsi="ＭＳ 明朝"/>
                <w:sz w:val="18"/>
                <w:szCs w:val="18"/>
              </w:rPr>
            </w:pPr>
          </w:p>
        </w:tc>
      </w:tr>
    </w:tbl>
    <w:p w:rsidR="004E5773" w:rsidRDefault="00CC37A2" w:rsidP="004E5773">
      <w:pPr>
        <w:tabs>
          <w:tab w:val="left" w:pos="1185"/>
        </w:tabs>
        <w:jc w:val="left"/>
        <w:rPr>
          <w:rFonts w:ascii="ＭＳ 明朝" w:eastAsia="ＭＳ 明朝" w:hAnsi="ＭＳ 明朝"/>
        </w:rPr>
      </w:pPr>
      <w:r w:rsidRPr="00CC37A2">
        <w:rPr>
          <w:rFonts w:ascii="ＭＳ 明朝" w:eastAsia="ＭＳ 明朝" w:hAnsi="ＭＳ 明朝" w:hint="eastAsia"/>
        </w:rPr>
        <w:t>HER-SYSを利用した健康観察を実施する場合は２枚目も記入ください。</w:t>
      </w:r>
    </w:p>
    <w:p w:rsidR="00CC37A2" w:rsidRDefault="00CC37A2" w:rsidP="00CC37A2">
      <w:pPr>
        <w:tabs>
          <w:tab w:val="left" w:pos="1185"/>
        </w:tabs>
        <w:rPr>
          <w:rFonts w:ascii="ＭＳ 明朝" w:eastAsia="ＭＳ 明朝" w:hAnsi="ＭＳ 明朝"/>
        </w:rPr>
      </w:pPr>
      <w:r>
        <w:rPr>
          <w:rFonts w:ascii="ＭＳ 明朝" w:eastAsia="ＭＳ 明朝" w:hAnsi="ＭＳ 明朝" w:hint="eastAsia"/>
        </w:rPr>
        <w:lastRenderedPageBreak/>
        <w:t>（HER-SYSを利用される場合はチェックを入れてください。）</w:t>
      </w:r>
    </w:p>
    <w:p w:rsidR="00CC37A2" w:rsidRDefault="00CC37A2" w:rsidP="00CC37A2">
      <w:pPr>
        <w:tabs>
          <w:tab w:val="left" w:pos="1185"/>
        </w:tabs>
        <w:rPr>
          <w:rFonts w:ascii="ＭＳ 明朝" w:eastAsia="ＭＳ 明朝" w:hAnsi="ＭＳ 明朝"/>
        </w:rPr>
      </w:pPr>
      <w:r>
        <w:rPr>
          <w:rFonts w:ascii="ＭＳ 明朝" w:eastAsia="ＭＳ 明朝" w:hAnsi="ＭＳ 明朝" w:hint="eastAsia"/>
        </w:rPr>
        <w:t>□「情報セキュリティガイド（システム利用者編）」を一読し、理解しました。</w:t>
      </w:r>
    </w:p>
    <w:p w:rsidR="00CC37A2" w:rsidRDefault="00CC37A2" w:rsidP="00CC37A2">
      <w:pPr>
        <w:tabs>
          <w:tab w:val="left" w:pos="1185"/>
        </w:tabs>
        <w:rPr>
          <w:rFonts w:ascii="ＭＳ 明朝" w:eastAsia="ＭＳ 明朝" w:hAnsi="ＭＳ 明朝"/>
        </w:rPr>
      </w:pPr>
      <w:r>
        <w:rPr>
          <w:rFonts w:ascii="ＭＳ 明朝" w:eastAsia="ＭＳ 明朝" w:hAnsi="ＭＳ 明朝" w:hint="eastAsia"/>
        </w:rPr>
        <w:t>□当院は、本事業への参加にて知り得た個人情報を事業以外の目的のために自ら利用したり、また、第三者に提供したりすることは致しません。これは、業務を行わなくなった後においても、同様です。</w:t>
      </w:r>
    </w:p>
    <w:p w:rsidR="00CC37A2" w:rsidRDefault="00CC37A2" w:rsidP="00CC37A2">
      <w:pPr>
        <w:tabs>
          <w:tab w:val="left" w:pos="1185"/>
        </w:tabs>
        <w:rPr>
          <w:rFonts w:ascii="ＭＳ 明朝" w:eastAsia="ＭＳ 明朝" w:hAnsi="ＭＳ 明朝"/>
        </w:rPr>
      </w:pPr>
    </w:p>
    <w:p w:rsidR="00CC37A2" w:rsidRDefault="00CC37A2" w:rsidP="00CC37A2">
      <w:pPr>
        <w:tabs>
          <w:tab w:val="left" w:pos="1185"/>
        </w:tabs>
        <w:rPr>
          <w:rFonts w:ascii="ＭＳ 明朝" w:eastAsia="ＭＳ 明朝" w:hAnsi="ＭＳ 明朝"/>
        </w:rPr>
      </w:pPr>
      <w:r>
        <w:rPr>
          <w:rFonts w:ascii="ＭＳ 明朝" w:eastAsia="ＭＳ 明朝" w:hAnsi="ＭＳ 明朝" w:hint="eastAsia"/>
        </w:rPr>
        <w:t>和歌山県和歌山市健康局健康推進部長　殿</w:t>
      </w:r>
    </w:p>
    <w:p w:rsidR="00CC37A2" w:rsidRDefault="00CC37A2" w:rsidP="00CC37A2">
      <w:pPr>
        <w:tabs>
          <w:tab w:val="left" w:pos="1185"/>
        </w:tabs>
        <w:rPr>
          <w:rFonts w:ascii="ＭＳ 明朝" w:eastAsia="ＭＳ 明朝" w:hAnsi="ＭＳ 明朝"/>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所在地　　　　　　　　　　　　　　　　　　　　　　　　　　　　　　　　　　</w:t>
      </w:r>
    </w:p>
    <w:p w:rsidR="00CC37A2" w:rsidRDefault="00CC37A2" w:rsidP="00CC37A2">
      <w:pPr>
        <w:tabs>
          <w:tab w:val="left" w:pos="1185"/>
        </w:tabs>
        <w:rPr>
          <w:rFonts w:ascii="ＭＳ 明朝" w:eastAsia="ＭＳ 明朝" w:hAnsi="ＭＳ 明朝"/>
          <w:u w:val="single"/>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医療機関名　　　　　　　　　　　　　　　　　　　　　　　　　　　　　　　　</w:t>
      </w:r>
    </w:p>
    <w:p w:rsidR="00CC37A2" w:rsidRDefault="00CC37A2" w:rsidP="00CC37A2">
      <w:pPr>
        <w:tabs>
          <w:tab w:val="left" w:pos="1185"/>
        </w:tabs>
        <w:rPr>
          <w:rFonts w:ascii="ＭＳ 明朝" w:eastAsia="ＭＳ 明朝" w:hAnsi="ＭＳ 明朝"/>
          <w:u w:val="single"/>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代表者職・氏名（自筆サイン）　　　　　　　　　　　　　　　　　　　　　　　</w:t>
      </w:r>
    </w:p>
    <w:p w:rsidR="00CC37A2" w:rsidRDefault="00CC37A2" w:rsidP="00CC37A2">
      <w:pPr>
        <w:tabs>
          <w:tab w:val="left" w:pos="1185"/>
        </w:tabs>
        <w:rPr>
          <w:rFonts w:ascii="ＭＳ 明朝" w:eastAsia="ＭＳ 明朝" w:hAnsi="ＭＳ 明朝"/>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HER-SYS ID送付メールアドレス　　　　　　　　　　　　　　　　　　　　　　 </w:t>
      </w:r>
    </w:p>
    <w:p w:rsidR="00CC37A2" w:rsidRDefault="00CC37A2" w:rsidP="00CC37A2">
      <w:pPr>
        <w:tabs>
          <w:tab w:val="left" w:pos="1185"/>
        </w:tabs>
        <w:rPr>
          <w:rFonts w:ascii="ＭＳ 明朝" w:eastAsia="ＭＳ 明朝" w:hAnsi="ＭＳ 明朝"/>
        </w:rPr>
      </w:pPr>
    </w:p>
    <w:p w:rsidR="00CC37A2" w:rsidRDefault="00CC37A2" w:rsidP="00CC37A2">
      <w:pPr>
        <w:tabs>
          <w:tab w:val="left" w:pos="1185"/>
        </w:tabs>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二段階認証に使用する電話番号　　　　　　　　　　　　　　　　　　　　　　　</w:t>
      </w:r>
    </w:p>
    <w:p w:rsidR="004E5773" w:rsidRDefault="004E5773" w:rsidP="00CC37A2">
      <w:pPr>
        <w:tabs>
          <w:tab w:val="left" w:pos="1185"/>
        </w:tabs>
        <w:rPr>
          <w:rFonts w:ascii="ＭＳ 明朝" w:eastAsia="ＭＳ 明朝" w:hAnsi="ＭＳ 明朝"/>
          <w:u w:val="single"/>
        </w:rPr>
      </w:pPr>
    </w:p>
    <w:p w:rsidR="00C56E07" w:rsidRDefault="00C56E07" w:rsidP="00CC37A2">
      <w:pPr>
        <w:tabs>
          <w:tab w:val="left" w:pos="1185"/>
        </w:tabs>
        <w:rPr>
          <w:rFonts w:ascii="ＭＳ 明朝" w:eastAsia="ＭＳ 明朝" w:hAnsi="ＭＳ 明朝"/>
          <w:u w:val="single"/>
        </w:rPr>
      </w:pPr>
    </w:p>
    <w:p w:rsidR="00C56E07" w:rsidRDefault="00C56E07" w:rsidP="00CC37A2">
      <w:pPr>
        <w:tabs>
          <w:tab w:val="left" w:pos="1185"/>
        </w:tabs>
        <w:rPr>
          <w:rFonts w:ascii="ＭＳ 明朝" w:eastAsia="ＭＳ 明朝" w:hAnsi="ＭＳ 明朝"/>
          <w:u w:val="single"/>
        </w:rPr>
      </w:pPr>
    </w:p>
    <w:p w:rsidR="00723E9D" w:rsidRPr="00C56E07" w:rsidRDefault="00723E9D" w:rsidP="00CC37A2">
      <w:pPr>
        <w:tabs>
          <w:tab w:val="left" w:pos="1185"/>
        </w:tabs>
        <w:rPr>
          <w:rFonts w:ascii="ＭＳ 明朝" w:eastAsia="ＭＳ 明朝" w:hAnsi="ＭＳ 明朝"/>
          <w:u w:val="dotted"/>
        </w:rPr>
      </w:pPr>
      <w:r w:rsidRPr="00C56E07">
        <w:rPr>
          <w:rFonts w:ascii="ＭＳ 明朝" w:eastAsia="ＭＳ 明朝" w:hAnsi="ＭＳ 明朝" w:hint="eastAsia"/>
          <w:u w:val="dotted"/>
        </w:rPr>
        <w:t>※代表者職・氏名（自筆サイン）に印鑑は不要のため</w:t>
      </w:r>
      <w:r w:rsidR="00C56E07">
        <w:rPr>
          <w:rFonts w:ascii="ＭＳ 明朝" w:eastAsia="ＭＳ 明朝" w:hAnsi="ＭＳ 明朝" w:hint="eastAsia"/>
          <w:u w:val="dotted"/>
        </w:rPr>
        <w:t>、</w:t>
      </w:r>
      <w:r w:rsidRPr="00C56E07">
        <w:rPr>
          <w:rFonts w:ascii="ＭＳ 明朝" w:eastAsia="ＭＳ 明朝" w:hAnsi="ＭＳ 明朝" w:hint="eastAsia"/>
          <w:u w:val="dotted"/>
        </w:rPr>
        <w:t>必ず自筆サインをお願いいたします。</w:t>
      </w:r>
    </w:p>
    <w:p w:rsidR="00C56E07" w:rsidRPr="00C56E07" w:rsidRDefault="00723E9D" w:rsidP="00CC37A2">
      <w:pPr>
        <w:tabs>
          <w:tab w:val="left" w:pos="1185"/>
        </w:tabs>
        <w:rPr>
          <w:rFonts w:ascii="ＭＳ 明朝" w:eastAsia="ＭＳ 明朝" w:hAnsi="ＭＳ 明朝"/>
          <w:u w:val="dotted"/>
        </w:rPr>
      </w:pPr>
      <w:r w:rsidRPr="00C56E07">
        <w:rPr>
          <w:rFonts w:ascii="ＭＳ 明朝" w:eastAsia="ＭＳ 明朝" w:hAnsi="ＭＳ 明朝" w:hint="eastAsia"/>
          <w:u w:val="dotted"/>
        </w:rPr>
        <w:t>また、メールでの送付の際は、自筆サインを確認できるよう</w:t>
      </w:r>
      <w:r w:rsidR="00FA471D" w:rsidRPr="00C56E07">
        <w:rPr>
          <w:rFonts w:ascii="ＭＳ 明朝" w:eastAsia="ＭＳ 明朝" w:hAnsi="ＭＳ 明朝" w:hint="eastAsia"/>
          <w:u w:val="dotted"/>
        </w:rPr>
        <w:t>に送付ください。</w:t>
      </w:r>
      <w:r w:rsidR="00C56E07" w:rsidRPr="00C56E07">
        <w:rPr>
          <w:rFonts w:ascii="ＭＳ 明朝" w:eastAsia="ＭＳ 明朝" w:hAnsi="ＭＳ 明朝" w:hint="eastAsia"/>
          <w:u w:val="dotted"/>
        </w:rPr>
        <w:t xml:space="preserve">　　　　　　</w:t>
      </w:r>
    </w:p>
    <w:p w:rsidR="00723E9D" w:rsidRPr="00C56E07" w:rsidRDefault="00FA471D" w:rsidP="00CC37A2">
      <w:pPr>
        <w:tabs>
          <w:tab w:val="left" w:pos="1185"/>
        </w:tabs>
        <w:rPr>
          <w:rFonts w:ascii="ＭＳ 明朝" w:eastAsia="ＭＳ 明朝" w:hAnsi="ＭＳ 明朝"/>
          <w:u w:val="dotted"/>
        </w:rPr>
      </w:pPr>
      <w:r w:rsidRPr="00C56E07">
        <w:rPr>
          <w:rFonts w:ascii="ＭＳ 明朝" w:eastAsia="ＭＳ 明朝" w:hAnsi="ＭＳ 明朝" w:hint="eastAsia"/>
          <w:u w:val="dotted"/>
        </w:rPr>
        <w:t>（</w:t>
      </w:r>
      <w:r w:rsidR="00C56E07" w:rsidRPr="00C56E07">
        <w:rPr>
          <w:rFonts w:ascii="ＭＳ 明朝" w:eastAsia="ＭＳ 明朝" w:hAnsi="ＭＳ 明朝" w:hint="eastAsia"/>
          <w:u w:val="dotted"/>
        </w:rPr>
        <w:t>例：</w:t>
      </w:r>
      <w:r w:rsidRPr="00C56E07">
        <w:rPr>
          <w:rFonts w:ascii="ＭＳ 明朝" w:eastAsia="ＭＳ 明朝" w:hAnsi="ＭＳ 明朝" w:hint="eastAsia"/>
          <w:u w:val="dotted"/>
        </w:rPr>
        <w:t>自筆サインを</w:t>
      </w:r>
      <w:r w:rsidR="00C56E07" w:rsidRPr="00C56E07">
        <w:rPr>
          <w:rFonts w:ascii="ＭＳ 明朝" w:eastAsia="ＭＳ 明朝" w:hAnsi="ＭＳ 明朝" w:hint="eastAsia"/>
          <w:u w:val="dotted"/>
        </w:rPr>
        <w:t>した後、スキャナーで読み込む等</w:t>
      </w:r>
      <w:r w:rsidRPr="00C56E07">
        <w:rPr>
          <w:rFonts w:ascii="ＭＳ 明朝" w:eastAsia="ＭＳ 明朝" w:hAnsi="ＭＳ 明朝" w:hint="eastAsia"/>
          <w:u w:val="dotted"/>
        </w:rPr>
        <w:t>）</w:t>
      </w:r>
      <w:r w:rsidR="00B5634D">
        <w:rPr>
          <w:rFonts w:ascii="ＭＳ 明朝" w:eastAsia="ＭＳ 明朝" w:hAnsi="ＭＳ 明朝" w:hint="eastAsia"/>
          <w:u w:val="dotted"/>
        </w:rPr>
        <w:t xml:space="preserve">　　　　　　　　　　　　　　　　</w:t>
      </w:r>
      <w:bookmarkStart w:id="2" w:name="_GoBack"/>
      <w:bookmarkEnd w:id="2"/>
    </w:p>
    <w:p w:rsidR="00E35C2D" w:rsidRPr="004E5773" w:rsidRDefault="004E5773" w:rsidP="004E5773">
      <w:pPr>
        <w:spacing w:line="300" w:lineRule="exact"/>
        <w:ind w:right="389"/>
        <w:jc w:val="right"/>
        <w:rPr>
          <w:rFonts w:ascii="ＭＳ 明朝" w:eastAsia="ＭＳ 明朝" w:hAnsi="ＭＳ 明朝" w:cs="Times New Roman"/>
          <w:sz w:val="22"/>
        </w:rPr>
      </w:pPr>
      <w:r w:rsidRPr="004E5773">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simplePos x="0" y="0"/>
                <wp:positionH relativeFrom="margin">
                  <wp:posOffset>3264535</wp:posOffset>
                </wp:positionH>
                <wp:positionV relativeFrom="paragraph">
                  <wp:posOffset>2251710</wp:posOffset>
                </wp:positionV>
                <wp:extent cx="2901315" cy="1438275"/>
                <wp:effectExtent l="0" t="0" r="133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1438275"/>
                        </a:xfrm>
                        <a:prstGeom prst="rect">
                          <a:avLst/>
                        </a:prstGeom>
                        <a:solidFill>
                          <a:srgbClr val="FFFFFF"/>
                        </a:solidFill>
                        <a:ln w="9525">
                          <a:solidFill>
                            <a:srgbClr val="000000"/>
                          </a:solidFill>
                          <a:miter lim="800000"/>
                          <a:headEnd/>
                          <a:tailEnd/>
                        </a:ln>
                      </wps:spPr>
                      <wps:txbx>
                        <w:txbxContent>
                          <w:p w:rsidR="004E5773" w:rsidRDefault="004E5773" w:rsidP="004E5773">
                            <w:r>
                              <w:rPr>
                                <w:rFonts w:hint="eastAsia"/>
                              </w:rPr>
                              <w:t>～送付先～</w:t>
                            </w:r>
                          </w:p>
                          <w:p w:rsidR="004E5773" w:rsidRDefault="004E5773" w:rsidP="004E5773">
                            <w:r>
                              <w:rPr>
                                <w:rFonts w:hint="eastAsia"/>
                              </w:rPr>
                              <w:t>和歌山市保健所　総務企画課</w:t>
                            </w:r>
                          </w:p>
                          <w:p w:rsidR="004E5773" w:rsidRDefault="004E5773" w:rsidP="004E5773">
                            <w:r>
                              <w:rPr>
                                <w:rFonts w:hint="eastAsia"/>
                              </w:rPr>
                              <w:t>健康危機管理班　 　担当：神戸・重田</w:t>
                            </w:r>
                          </w:p>
                          <w:p w:rsidR="004E5773" w:rsidRDefault="004E5773" w:rsidP="004E5773">
                            <w:r>
                              <w:rPr>
                                <w:rFonts w:hint="eastAsia"/>
                              </w:rPr>
                              <w:t>TEL：073-4</w:t>
                            </w:r>
                            <w:r>
                              <w:t>33</w:t>
                            </w:r>
                            <w:r>
                              <w:rPr>
                                <w:rFonts w:hint="eastAsia"/>
                              </w:rPr>
                              <w:t>-519</w:t>
                            </w:r>
                            <w:r>
                              <w:t xml:space="preserve">6 </w:t>
                            </w:r>
                            <w:r>
                              <w:rPr>
                                <w:rFonts w:hint="eastAsia"/>
                              </w:rPr>
                              <w:t>(</w:t>
                            </w:r>
                            <w:r>
                              <w:t xml:space="preserve"> 9:00 </w:t>
                            </w:r>
                            <w:r>
                              <w:rPr>
                                <w:rFonts w:hint="eastAsia"/>
                              </w:rPr>
                              <w:t>~</w:t>
                            </w:r>
                            <w:r>
                              <w:t xml:space="preserve"> 17:00 )</w:t>
                            </w:r>
                          </w:p>
                          <w:p w:rsidR="004E5773" w:rsidRDefault="004E5773" w:rsidP="004E5773">
                            <w:r>
                              <w:rPr>
                                <w:rFonts w:hint="eastAsia"/>
                              </w:rPr>
                              <w:t>FAX：073-43</w:t>
                            </w:r>
                            <w:r>
                              <w:t>1</w:t>
                            </w:r>
                            <w:r>
                              <w:rPr>
                                <w:rFonts w:hint="eastAsia"/>
                              </w:rPr>
                              <w:t>-</w:t>
                            </w:r>
                            <w:r>
                              <w:t>9999</w:t>
                            </w:r>
                          </w:p>
                          <w:p w:rsidR="004E5773" w:rsidRDefault="004E5773" w:rsidP="004E5773">
                            <w:r>
                              <w:rPr>
                                <w:rFonts w:hint="eastAsia"/>
                              </w:rPr>
                              <w:t>E</w:t>
                            </w:r>
                            <w:r>
                              <w:t>-mail</w:t>
                            </w:r>
                            <w:r>
                              <w:rPr>
                                <w:rFonts w:hint="eastAsia"/>
                              </w:rPr>
                              <w:t xml:space="preserve">　</w:t>
                            </w:r>
                            <w:r w:rsidR="00526804">
                              <w:rPr>
                                <w:rFonts w:hint="eastAsia"/>
                              </w:rPr>
                              <w:t>h</w:t>
                            </w:r>
                            <w:r w:rsidR="00526804">
                              <w:t>s2</w:t>
                            </w:r>
                            <w:r>
                              <w:t>@city.wakayama.lg.jp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7.05pt;margin-top:177.3pt;width:228.4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">
                <v:textbox inset="5.85pt,.7pt,5.85pt,.7pt">
                  <w:txbxContent>
                    <w:p w:rsidR="004E5773" w:rsidRDefault="004E5773" w:rsidP="004E5773">
                      <w:r>
                        <w:rPr>
                          <w:rFonts w:hint="eastAsia"/>
                        </w:rPr>
                        <w:t>～送付先～</w:t>
                      </w:r>
                    </w:p>
                    <w:p w:rsidR="004E5773" w:rsidRDefault="004E5773" w:rsidP="004E5773">
                      <w:r>
                        <w:rPr>
                          <w:rFonts w:hint="eastAsia"/>
                        </w:rPr>
                        <w:t>和歌山市保健所　総務企画課</w:t>
                      </w:r>
                    </w:p>
                    <w:p w:rsidR="004E5773" w:rsidRDefault="004E5773" w:rsidP="004E5773">
                      <w:r>
                        <w:rPr>
                          <w:rFonts w:hint="eastAsia"/>
                        </w:rPr>
                        <w:t>健康危機管理班　 　担当：神戸・重田</w:t>
                      </w:r>
                    </w:p>
                    <w:p w:rsidR="004E5773" w:rsidRDefault="004E5773" w:rsidP="004E5773">
                      <w:r>
                        <w:rPr>
                          <w:rFonts w:hint="eastAsia"/>
                        </w:rPr>
                        <w:t>TEL：073-4</w:t>
                      </w:r>
                      <w:r>
                        <w:t>33</w:t>
                      </w:r>
                      <w:r>
                        <w:rPr>
                          <w:rFonts w:hint="eastAsia"/>
                        </w:rPr>
                        <w:t>-519</w:t>
                      </w:r>
                      <w:r>
                        <w:t xml:space="preserve">6 </w:t>
                      </w:r>
                      <w:r>
                        <w:rPr>
                          <w:rFonts w:hint="eastAsia"/>
                        </w:rPr>
                        <w:t>(</w:t>
                      </w:r>
                      <w:r>
                        <w:t xml:space="preserve"> 9:00 </w:t>
                      </w:r>
                      <w:r>
                        <w:rPr>
                          <w:rFonts w:hint="eastAsia"/>
                        </w:rPr>
                        <w:t>~</w:t>
                      </w:r>
                      <w:r>
                        <w:t xml:space="preserve"> 17:00 )</w:t>
                      </w:r>
                    </w:p>
                    <w:p w:rsidR="004E5773" w:rsidRDefault="004E5773" w:rsidP="004E5773">
                      <w:r>
                        <w:rPr>
                          <w:rFonts w:hint="eastAsia"/>
                        </w:rPr>
                        <w:t>FAX：073-43</w:t>
                      </w:r>
                      <w:r>
                        <w:t>1</w:t>
                      </w:r>
                      <w:r>
                        <w:rPr>
                          <w:rFonts w:hint="eastAsia"/>
                        </w:rPr>
                        <w:t>-</w:t>
                      </w:r>
                      <w:r>
                        <w:t>9999</w:t>
                      </w:r>
                    </w:p>
                    <w:p w:rsidR="004E5773" w:rsidRDefault="004E5773" w:rsidP="004E5773">
                      <w:r>
                        <w:rPr>
                          <w:rFonts w:hint="eastAsia"/>
                        </w:rPr>
                        <w:t>E</w:t>
                      </w:r>
                      <w:r>
                        <w:t>-mail</w:t>
                      </w:r>
                      <w:r>
                        <w:rPr>
                          <w:rFonts w:hint="eastAsia"/>
                        </w:rPr>
                        <w:t xml:space="preserve">　</w:t>
                      </w:r>
                      <w:r w:rsidR="00526804">
                        <w:rPr>
                          <w:rFonts w:hint="eastAsia"/>
                        </w:rPr>
                        <w:t>h</w:t>
                      </w:r>
                      <w:r w:rsidR="00526804">
                        <w:t>s2</w:t>
                      </w:r>
                      <w:r>
                        <w:t>@city.wakayama.lg.jp</w:t>
                      </w:r>
                    </w:p>
                  </w:txbxContent>
                </v:textbox>
                <w10:wrap anchorx="margin"/>
              </v:rect>
            </w:pict>
          </mc:Fallback>
        </mc:AlternateContent>
      </w:r>
    </w:p>
    <w:sectPr w:rsidR="00E35C2D" w:rsidRPr="004E5773" w:rsidSect="00CC37A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A5" w:rsidRDefault="00E57CA5" w:rsidP="00CC37A2">
      <w:r>
        <w:separator/>
      </w:r>
    </w:p>
  </w:endnote>
  <w:endnote w:type="continuationSeparator" w:id="0">
    <w:p w:rsidR="00E57CA5" w:rsidRDefault="00E57CA5" w:rsidP="00C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A5" w:rsidRDefault="00E57CA5" w:rsidP="00CC37A2">
      <w:r>
        <w:separator/>
      </w:r>
    </w:p>
  </w:footnote>
  <w:footnote w:type="continuationSeparator" w:id="0">
    <w:p w:rsidR="00E57CA5" w:rsidRDefault="00E57CA5" w:rsidP="00C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A2" w:rsidRDefault="00CC37A2">
    <w:pPr>
      <w:pStyle w:val="a4"/>
      <w:jc w:val="right"/>
    </w:pPr>
    <w:r>
      <w:rPr>
        <w:rFonts w:hint="eastAsia"/>
      </w:rPr>
      <w:t>№</w:t>
    </w:r>
    <w:sdt>
      <w:sdtPr>
        <w:id w:val="1781989002"/>
        <w:docPartObj>
          <w:docPartGallery w:val="Page Numbers (Top of Page)"/>
          <w:docPartUnique/>
        </w:docPartObj>
      </w:sdtPr>
      <w:sdtEndPr/>
      <w:sdtContent>
        <w:r>
          <w:fldChar w:fldCharType="begin"/>
        </w:r>
        <w:r>
          <w:instrText>PAGE   \* MERGEFORMAT</w:instrText>
        </w:r>
        <w:r>
          <w:fldChar w:fldCharType="separate"/>
        </w:r>
        <w:r>
          <w:rPr>
            <w:lang w:val="ja-JP"/>
          </w:rPr>
          <w:t>2</w:t>
        </w:r>
        <w:r>
          <w:fldChar w:fldCharType="end"/>
        </w:r>
      </w:sdtContent>
    </w:sdt>
  </w:p>
  <w:p w:rsidR="00CC37A2" w:rsidRDefault="00CC37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5D"/>
    <w:rsid w:val="00126FA6"/>
    <w:rsid w:val="00277646"/>
    <w:rsid w:val="002B592E"/>
    <w:rsid w:val="004E5773"/>
    <w:rsid w:val="00526804"/>
    <w:rsid w:val="006D27EC"/>
    <w:rsid w:val="00723E9D"/>
    <w:rsid w:val="008159D6"/>
    <w:rsid w:val="008911D7"/>
    <w:rsid w:val="00B50B2C"/>
    <w:rsid w:val="00B5634D"/>
    <w:rsid w:val="00C56E07"/>
    <w:rsid w:val="00CC37A2"/>
    <w:rsid w:val="00E35C2D"/>
    <w:rsid w:val="00E55978"/>
    <w:rsid w:val="00E57CA5"/>
    <w:rsid w:val="00FA445D"/>
    <w:rsid w:val="00FA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36291A"/>
  <w15:chartTrackingRefBased/>
  <w15:docId w15:val="{3F85F60B-B954-4D18-BED8-F7EFD88C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7A2"/>
    <w:pPr>
      <w:tabs>
        <w:tab w:val="center" w:pos="4252"/>
        <w:tab w:val="right" w:pos="8504"/>
      </w:tabs>
      <w:snapToGrid w:val="0"/>
    </w:pPr>
  </w:style>
  <w:style w:type="character" w:customStyle="1" w:styleId="a5">
    <w:name w:val="ヘッダー (文字)"/>
    <w:basedOn w:val="a0"/>
    <w:link w:val="a4"/>
    <w:uiPriority w:val="99"/>
    <w:rsid w:val="00CC37A2"/>
  </w:style>
  <w:style w:type="paragraph" w:styleId="a6">
    <w:name w:val="footer"/>
    <w:basedOn w:val="a"/>
    <w:link w:val="a7"/>
    <w:uiPriority w:val="99"/>
    <w:unhideWhenUsed/>
    <w:rsid w:val="00CC37A2"/>
    <w:pPr>
      <w:tabs>
        <w:tab w:val="center" w:pos="4252"/>
        <w:tab w:val="right" w:pos="8504"/>
      </w:tabs>
      <w:snapToGrid w:val="0"/>
    </w:pPr>
  </w:style>
  <w:style w:type="character" w:customStyle="1" w:styleId="a7">
    <w:name w:val="フッター (文字)"/>
    <w:basedOn w:val="a0"/>
    <w:link w:val="a6"/>
    <w:uiPriority w:val="99"/>
    <w:rsid w:val="00CC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95F4-3615-426A-82F9-EBB00915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cp:revision>
  <cp:lastPrinted>2022-01-31T09:10:00Z</cp:lastPrinted>
  <dcterms:created xsi:type="dcterms:W3CDTF">2022-01-21T12:33:00Z</dcterms:created>
  <dcterms:modified xsi:type="dcterms:W3CDTF">2022-02-01T00:57:00Z</dcterms:modified>
</cp:coreProperties>
</file>